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9FB" w:rsidRDefault="004D79FB" w:rsidP="004D79FB">
      <w:pPr>
        <w:pStyle w:val="Heading1"/>
        <w:jc w:val="center"/>
      </w:pPr>
      <w:r>
        <w:t>Use of Tagore Theatre Auditorium</w:t>
      </w:r>
    </w:p>
    <w:p w:rsidR="00DA0A86" w:rsidRPr="0048634D" w:rsidRDefault="004D79FB" w:rsidP="004D79FB">
      <w:r>
        <w:t xml:space="preserve"> (a) The possession of the TAGORE THEATRE AUDITORIUM shall be given to the party not more than three hours before the time fixed for the Show/Session. The party shall not retain the TAGORE THEATRE AUDITORIUM in its possession for more than one hour after the completion of the show. </w:t>
      </w:r>
      <w:proofErr w:type="gramStart"/>
      <w:r>
        <w:t>If the party does not comply with this condition, Clause (a) &amp; (b) under Rule 1 above will come into play and rent will be recovered accordingly.</w:t>
      </w:r>
      <w:proofErr w:type="gramEnd"/>
      <w:r>
        <w:br/>
      </w:r>
      <w:r>
        <w:br/>
        <w:t xml:space="preserve">(b) The Tagore Theatre Auditorium will be permitted to be used for </w:t>
      </w:r>
      <w:proofErr w:type="spellStart"/>
      <w:r>
        <w:t>programmes</w:t>
      </w:r>
      <w:proofErr w:type="spellEnd"/>
      <w:r>
        <w:t xml:space="preserve"> such as, Dance, Drama, Music by Amateur Artists and </w:t>
      </w:r>
      <w:proofErr w:type="spellStart"/>
      <w:r>
        <w:t>Organisations</w:t>
      </w:r>
      <w:proofErr w:type="spellEnd"/>
      <w:r>
        <w:t xml:space="preserve">, Fashion Shows, Musical </w:t>
      </w:r>
      <w:proofErr w:type="spellStart"/>
      <w:r>
        <w:t>Nites</w:t>
      </w:r>
      <w:proofErr w:type="spellEnd"/>
      <w:r>
        <w:t xml:space="preserve">, Theatre and Dance by Professional Artists, Film Star Shows, Auditions, Festivals, Shows by Govt. and Semi-Govt. </w:t>
      </w:r>
      <w:proofErr w:type="spellStart"/>
      <w:r>
        <w:t>Organisations</w:t>
      </w:r>
      <w:proofErr w:type="spellEnd"/>
      <w:r>
        <w:t xml:space="preserve"> and </w:t>
      </w:r>
      <w:proofErr w:type="spellStart"/>
      <w:r>
        <w:t>Akademies</w:t>
      </w:r>
      <w:proofErr w:type="spellEnd"/>
      <w:r>
        <w:t>, Meetings, Non-Political Conferences, Seminars, Business Meetings, Shows of Schools, Colleges and Institutions. These Shows will be on such terms and conditions as are prescribed from time to time by the Management of Tagore Theatre Society.</w:t>
      </w:r>
      <w:r>
        <w:br/>
      </w:r>
      <w:r>
        <w:br/>
        <w:t>(c) There are 801 seats in the Tagore Theatre Auditorium out of which 72 seats are in balcony. Extra chairing is not allowed in the Theatre. Accordingly, the party shall not allow over- crowding in the auditorium by inviting more persons than the 801 seats in the Tagore Theatre Auditorium. The infringement of this rule shall compel the Management to forfeit the Security Deposit.</w:t>
      </w:r>
      <w:r>
        <w:br/>
      </w:r>
      <w:r>
        <w:br/>
        <w:t xml:space="preserve">(d) Out of 801 Seats, 50 (Fifty) seats in the B,C,D and E middle rows during each show will be reserved for the Management of Tagore Theatre  Society and the </w:t>
      </w:r>
      <w:proofErr w:type="spellStart"/>
      <w:r>
        <w:t>Organiser</w:t>
      </w:r>
      <w:proofErr w:type="spellEnd"/>
      <w:r>
        <w:t xml:space="preserve"> shall hand over  invitation  cards/Tickets for these  50 seats  to Director, Tagore Theatre Society two days before the </w:t>
      </w:r>
      <w:proofErr w:type="spellStart"/>
      <w:r>
        <w:t>programme</w:t>
      </w:r>
      <w:proofErr w:type="spellEnd"/>
      <w:r>
        <w:t>.</w:t>
      </w:r>
    </w:p>
    <w:sectPr w:rsidR="00DA0A86" w:rsidRPr="0048634D" w:rsidSect="00DA0A8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7346CB"/>
    <w:rsid w:val="0048634D"/>
    <w:rsid w:val="004D79FB"/>
    <w:rsid w:val="007346CB"/>
    <w:rsid w:val="00830787"/>
    <w:rsid w:val="00A73BED"/>
    <w:rsid w:val="00DA0A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A86"/>
  </w:style>
  <w:style w:type="paragraph" w:styleId="Heading1">
    <w:name w:val="heading 1"/>
    <w:basedOn w:val="Normal"/>
    <w:link w:val="Heading1Char"/>
    <w:uiPriority w:val="9"/>
    <w:qFormat/>
    <w:rsid w:val="007346C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46CB"/>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341901484">
      <w:bodyDiv w:val="1"/>
      <w:marLeft w:val="0"/>
      <w:marRight w:val="0"/>
      <w:marTop w:val="0"/>
      <w:marBottom w:val="0"/>
      <w:divBdr>
        <w:top w:val="none" w:sz="0" w:space="0" w:color="auto"/>
        <w:left w:val="none" w:sz="0" w:space="0" w:color="auto"/>
        <w:bottom w:val="none" w:sz="0" w:space="0" w:color="auto"/>
        <w:right w:val="none" w:sz="0" w:space="0" w:color="auto"/>
      </w:divBdr>
    </w:div>
    <w:div w:id="904725431">
      <w:bodyDiv w:val="1"/>
      <w:marLeft w:val="0"/>
      <w:marRight w:val="0"/>
      <w:marTop w:val="0"/>
      <w:marBottom w:val="0"/>
      <w:divBdr>
        <w:top w:val="none" w:sz="0" w:space="0" w:color="auto"/>
        <w:left w:val="none" w:sz="0" w:space="0" w:color="auto"/>
        <w:bottom w:val="none" w:sz="0" w:space="0" w:color="auto"/>
        <w:right w:val="none" w:sz="0" w:space="0" w:color="auto"/>
      </w:divBdr>
    </w:div>
    <w:div w:id="1096244645">
      <w:bodyDiv w:val="1"/>
      <w:marLeft w:val="0"/>
      <w:marRight w:val="0"/>
      <w:marTop w:val="0"/>
      <w:marBottom w:val="0"/>
      <w:divBdr>
        <w:top w:val="none" w:sz="0" w:space="0" w:color="auto"/>
        <w:left w:val="none" w:sz="0" w:space="0" w:color="auto"/>
        <w:bottom w:val="none" w:sz="0" w:space="0" w:color="auto"/>
        <w:right w:val="none" w:sz="0" w:space="0" w:color="auto"/>
      </w:divBdr>
    </w:div>
    <w:div w:id="177767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1449</Characters>
  <Application>Microsoft Office Word</Application>
  <DocSecurity>0</DocSecurity>
  <Lines>12</Lines>
  <Paragraphs>3</Paragraphs>
  <ScaleCrop>false</ScaleCrop>
  <Company/>
  <LinksUpToDate>false</LinksUpToDate>
  <CharactersWithSpaces>1700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abc</cp:lastModifiedBy>
  <cp:revision>2</cp:revision>
  <dcterms:created xsi:type="dcterms:W3CDTF">2016-11-23T08:56:00Z</dcterms:created>
  <dcterms:modified xsi:type="dcterms:W3CDTF">2016-11-23T08:56:00Z</dcterms:modified>
</cp:coreProperties>
</file>